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49D80" w14:textId="69A38594" w:rsidR="00E13E7F" w:rsidRPr="00F2758C" w:rsidRDefault="00F2758C" w:rsidP="00F2758C">
      <w:pPr>
        <w:jc w:val="center"/>
        <w:rPr>
          <w:sz w:val="36"/>
          <w:szCs w:val="36"/>
        </w:rPr>
      </w:pPr>
      <w:bookmarkStart w:id="0" w:name="_GoBack"/>
      <w:bookmarkEnd w:id="0"/>
      <w:r w:rsidRPr="00F2758C">
        <w:rPr>
          <w:sz w:val="36"/>
          <w:szCs w:val="36"/>
        </w:rPr>
        <w:t>Argumentative Paper Format</w:t>
      </w:r>
      <w:r w:rsidR="00AF1289">
        <w:rPr>
          <w:sz w:val="36"/>
          <w:szCs w:val="36"/>
        </w:rPr>
        <w:t xml:space="preserve"> #1</w:t>
      </w:r>
    </w:p>
    <w:p w14:paraId="32BB1E74" w14:textId="77777777" w:rsidR="00F2758C" w:rsidRPr="00F2758C" w:rsidRDefault="00F2758C">
      <w:pPr>
        <w:rPr>
          <w:sz w:val="20"/>
          <w:szCs w:val="20"/>
        </w:rPr>
      </w:pPr>
      <w:r>
        <w:t>*</w:t>
      </w:r>
      <w:r w:rsidRPr="00F2758C">
        <w:rPr>
          <w:sz w:val="20"/>
          <w:szCs w:val="20"/>
        </w:rPr>
        <w:t>Please note that this is only a sample format.  There are multiple ways to organize an argumentative paper.</w:t>
      </w:r>
    </w:p>
    <w:p w14:paraId="4F8C11A5" w14:textId="77777777" w:rsidR="00F2758C" w:rsidRPr="00F2758C" w:rsidRDefault="00F2758C" w:rsidP="00F2758C">
      <w:pPr>
        <w:pStyle w:val="ListParagraph"/>
        <w:numPr>
          <w:ilvl w:val="0"/>
          <w:numId w:val="1"/>
        </w:numPr>
        <w:rPr>
          <w:b/>
        </w:rPr>
      </w:pPr>
      <w:r w:rsidRPr="00F2758C">
        <w:rPr>
          <w:b/>
        </w:rPr>
        <w:t>INTRODUCTION</w:t>
      </w:r>
    </w:p>
    <w:p w14:paraId="4B8DC80C" w14:textId="77777777" w:rsidR="00F2758C" w:rsidRDefault="00F2758C" w:rsidP="00F2758C">
      <w:pPr>
        <w:pStyle w:val="ListParagraph"/>
        <w:numPr>
          <w:ilvl w:val="1"/>
          <w:numId w:val="1"/>
        </w:numPr>
      </w:pPr>
      <w:r>
        <w:t>1-2 paragraphs tops</w:t>
      </w:r>
    </w:p>
    <w:p w14:paraId="19405DC9" w14:textId="77777777" w:rsidR="00F2758C" w:rsidRDefault="00F2758C" w:rsidP="00F2758C">
      <w:pPr>
        <w:pStyle w:val="ListParagraph"/>
        <w:numPr>
          <w:ilvl w:val="1"/>
          <w:numId w:val="1"/>
        </w:numPr>
      </w:pPr>
      <w:r w:rsidRPr="00F2758C">
        <w:rPr>
          <w:b/>
        </w:rPr>
        <w:t>PURPOSE:</w:t>
      </w:r>
      <w:r>
        <w:t xml:space="preserve"> To set up and state one’s claim</w:t>
      </w:r>
    </w:p>
    <w:p w14:paraId="555AB14C" w14:textId="77777777" w:rsidR="00F2758C" w:rsidRDefault="00F2758C" w:rsidP="00F2758C">
      <w:pPr>
        <w:pStyle w:val="ListParagraph"/>
        <w:numPr>
          <w:ilvl w:val="1"/>
          <w:numId w:val="1"/>
        </w:numPr>
        <w:rPr>
          <w:b/>
        </w:rPr>
      </w:pPr>
      <w:r w:rsidRPr="00F2758C">
        <w:rPr>
          <w:b/>
        </w:rPr>
        <w:t>OPTIONAL ELEMENTS</w:t>
      </w:r>
      <w:r>
        <w:rPr>
          <w:b/>
        </w:rPr>
        <w:t>:</w:t>
      </w:r>
    </w:p>
    <w:p w14:paraId="1350A32E" w14:textId="77777777" w:rsidR="00F2758C" w:rsidRPr="00F2758C" w:rsidRDefault="00F2758C" w:rsidP="00F2758C">
      <w:pPr>
        <w:pStyle w:val="ListParagraph"/>
        <w:numPr>
          <w:ilvl w:val="2"/>
          <w:numId w:val="1"/>
        </w:numPr>
        <w:rPr>
          <w:b/>
        </w:rPr>
      </w:pPr>
      <w:r>
        <w:t xml:space="preserve">Make your introductory paragraph </w:t>
      </w:r>
      <w:r w:rsidRPr="00F2758C">
        <w:rPr>
          <w:b/>
        </w:rPr>
        <w:t>interesting</w:t>
      </w:r>
      <w:r>
        <w:t>. How can your draw your readers in?</w:t>
      </w:r>
    </w:p>
    <w:p w14:paraId="1790C4C6" w14:textId="77777777" w:rsidR="00F2758C" w:rsidRPr="00F2758C" w:rsidRDefault="00F2758C" w:rsidP="00F2758C">
      <w:pPr>
        <w:pStyle w:val="ListParagraph"/>
        <w:numPr>
          <w:ilvl w:val="2"/>
          <w:numId w:val="1"/>
        </w:numPr>
        <w:rPr>
          <w:b/>
        </w:rPr>
      </w:pPr>
      <w:r>
        <w:t xml:space="preserve">What </w:t>
      </w:r>
      <w:r>
        <w:rPr>
          <w:b/>
        </w:rPr>
        <w:t>background information</w:t>
      </w:r>
      <w:r>
        <w:t>, if any, do we need to know in order to understand your claim?  If you don’t follow this paragraph with a background information paragraph, please insert that info here.</w:t>
      </w:r>
    </w:p>
    <w:p w14:paraId="27D9A816" w14:textId="77777777" w:rsidR="00F2758C" w:rsidRDefault="00F2758C" w:rsidP="00F2758C">
      <w:pPr>
        <w:pStyle w:val="ListParagraph"/>
        <w:numPr>
          <w:ilvl w:val="1"/>
          <w:numId w:val="1"/>
        </w:numPr>
        <w:rPr>
          <w:b/>
        </w:rPr>
      </w:pPr>
      <w:r w:rsidRPr="00F2758C">
        <w:rPr>
          <w:b/>
        </w:rPr>
        <w:t>REQUIRED ELEMENTS</w:t>
      </w:r>
    </w:p>
    <w:p w14:paraId="64122AC2" w14:textId="77777777" w:rsidR="00F2758C" w:rsidRDefault="00F2758C" w:rsidP="00F2758C">
      <w:pPr>
        <w:pStyle w:val="ListParagraph"/>
        <w:numPr>
          <w:ilvl w:val="2"/>
          <w:numId w:val="1"/>
        </w:numPr>
      </w:pPr>
      <w:r w:rsidRPr="00F2758C">
        <w:t>If you’re arguing about</w:t>
      </w:r>
      <w:r>
        <w:t xml:space="preserve"> a literary work-state author and title</w:t>
      </w:r>
      <w:r w:rsidR="00D17974">
        <w:t>.</w:t>
      </w:r>
    </w:p>
    <w:p w14:paraId="27FF3B5B" w14:textId="77777777" w:rsidR="00F2758C" w:rsidRDefault="00F2758C" w:rsidP="00F2758C">
      <w:pPr>
        <w:pStyle w:val="ListParagraph"/>
        <w:numPr>
          <w:ilvl w:val="2"/>
          <w:numId w:val="1"/>
        </w:numPr>
      </w:pPr>
      <w:r>
        <w:t>If you’re arguing about an issue or theory-provide a brief explanation of your issue/theory.</w:t>
      </w:r>
    </w:p>
    <w:p w14:paraId="0594D499" w14:textId="77777777" w:rsidR="00F2758C" w:rsidRDefault="00F2758C" w:rsidP="00F2758C">
      <w:pPr>
        <w:pStyle w:val="ListParagraph"/>
        <w:numPr>
          <w:ilvl w:val="2"/>
          <w:numId w:val="1"/>
        </w:numPr>
      </w:pPr>
      <w:r>
        <w:t>If you’re arguing about a film-state director, year and title</w:t>
      </w:r>
      <w:r w:rsidR="00D17974">
        <w:t>.</w:t>
      </w:r>
    </w:p>
    <w:p w14:paraId="39ACB073" w14:textId="77777777" w:rsidR="006C5BD7" w:rsidRDefault="00F2758C" w:rsidP="006C5BD7">
      <w:pPr>
        <w:pStyle w:val="ListParagraph"/>
        <w:numPr>
          <w:ilvl w:val="2"/>
          <w:numId w:val="1"/>
        </w:numPr>
      </w:pPr>
      <w:r>
        <w:t>STATE your claim at the end of your introductory paragraph</w:t>
      </w:r>
      <w:r w:rsidR="00D17974">
        <w:t>.</w:t>
      </w:r>
    </w:p>
    <w:p w14:paraId="30F9EE77" w14:textId="77777777" w:rsidR="006C5BD7" w:rsidRPr="006C5BD7" w:rsidRDefault="006C5BD7" w:rsidP="006C5BD7">
      <w:pPr>
        <w:pStyle w:val="ListParagraph"/>
        <w:numPr>
          <w:ilvl w:val="0"/>
          <w:numId w:val="1"/>
        </w:numPr>
      </w:pPr>
      <w:r w:rsidRPr="006C5BD7">
        <w:rPr>
          <w:rFonts w:cs="Comic Sans MS"/>
          <w:b/>
        </w:rPr>
        <w:t xml:space="preserve">BACKGROUND PARAGRAPH </w:t>
      </w:r>
    </w:p>
    <w:p w14:paraId="7F3E1807" w14:textId="77777777" w:rsidR="006C5BD7" w:rsidRPr="00D17974" w:rsidRDefault="006C5BD7" w:rsidP="006C5BD7">
      <w:pPr>
        <w:pStyle w:val="ListParagraph"/>
        <w:widowControl w:val="0"/>
        <w:numPr>
          <w:ilvl w:val="1"/>
          <w:numId w:val="3"/>
        </w:numPr>
        <w:autoSpaceDE w:val="0"/>
        <w:autoSpaceDN w:val="0"/>
        <w:adjustRightInd w:val="0"/>
        <w:spacing w:after="240"/>
        <w:rPr>
          <w:rFonts w:cs="Times"/>
        </w:rPr>
      </w:pPr>
      <w:r w:rsidRPr="00D17974">
        <w:rPr>
          <w:rFonts w:cs="Verdana"/>
        </w:rPr>
        <w:t>1-2 paragraphs tops; Optional (can omit for some papers). Also, sometimes this info is incorporated into the introduction paragraph (see above).</w:t>
      </w:r>
    </w:p>
    <w:p w14:paraId="0C2CCBB8" w14:textId="77777777" w:rsidR="006C5BD7" w:rsidRPr="006C5BD7" w:rsidRDefault="006C5BD7" w:rsidP="006C5BD7">
      <w:pPr>
        <w:pStyle w:val="ListParagraph"/>
        <w:widowControl w:val="0"/>
        <w:numPr>
          <w:ilvl w:val="1"/>
          <w:numId w:val="3"/>
        </w:numPr>
        <w:autoSpaceDE w:val="0"/>
        <w:autoSpaceDN w:val="0"/>
        <w:adjustRightInd w:val="0"/>
        <w:spacing w:after="240"/>
        <w:rPr>
          <w:rFonts w:cs="Times"/>
        </w:rPr>
      </w:pPr>
      <w:r w:rsidRPr="006C5BD7">
        <w:rPr>
          <w:rFonts w:cs="Times"/>
          <w:b/>
        </w:rPr>
        <w:t>PURPOSE:</w:t>
      </w:r>
      <w:r w:rsidRPr="006C5BD7">
        <w:rPr>
          <w:rFonts w:cs="Times"/>
        </w:rPr>
        <w:t xml:space="preserve"> </w:t>
      </w:r>
      <w:r w:rsidRPr="006C5BD7">
        <w:rPr>
          <w:rFonts w:cs="Verdana"/>
        </w:rPr>
        <w:t>Lays the foundation for proving your argument.</w:t>
      </w:r>
    </w:p>
    <w:p w14:paraId="2D8FF908" w14:textId="77777777" w:rsidR="006C5BD7" w:rsidRPr="006C5BD7" w:rsidRDefault="006C5BD7" w:rsidP="006C5BD7">
      <w:pPr>
        <w:pStyle w:val="ListParagraph"/>
        <w:widowControl w:val="0"/>
        <w:numPr>
          <w:ilvl w:val="1"/>
          <w:numId w:val="3"/>
        </w:numPr>
        <w:autoSpaceDE w:val="0"/>
        <w:autoSpaceDN w:val="0"/>
        <w:adjustRightInd w:val="0"/>
        <w:spacing w:after="240"/>
        <w:rPr>
          <w:rFonts w:cs="Times"/>
        </w:rPr>
      </w:pPr>
      <w:r w:rsidRPr="006C5BD7">
        <w:rPr>
          <w:rFonts w:cs="Courier New"/>
        </w:rPr>
        <w:t xml:space="preserve"> </w:t>
      </w:r>
      <w:r w:rsidRPr="006C5BD7">
        <w:rPr>
          <w:rFonts w:cs="Verdana"/>
        </w:rPr>
        <w:t>Will often include:</w:t>
      </w:r>
    </w:p>
    <w:p w14:paraId="075181AD" w14:textId="77777777" w:rsidR="006C5BD7" w:rsidRPr="006C5BD7" w:rsidRDefault="006C5BD7" w:rsidP="006C5BD7">
      <w:pPr>
        <w:pStyle w:val="ListParagraph"/>
        <w:widowControl w:val="0"/>
        <w:numPr>
          <w:ilvl w:val="2"/>
          <w:numId w:val="3"/>
        </w:numPr>
        <w:autoSpaceDE w:val="0"/>
        <w:autoSpaceDN w:val="0"/>
        <w:adjustRightInd w:val="0"/>
        <w:spacing w:after="240"/>
        <w:rPr>
          <w:rFonts w:cs="Times"/>
        </w:rPr>
      </w:pPr>
      <w:r w:rsidRPr="006C5BD7">
        <w:rPr>
          <w:rFonts w:cs="Verdana"/>
        </w:rPr>
        <w:t xml:space="preserve">Summary of works being discussed </w:t>
      </w:r>
    </w:p>
    <w:p w14:paraId="5CE86E30" w14:textId="77777777" w:rsidR="006C5BD7" w:rsidRPr="006C5BD7" w:rsidRDefault="006C5BD7" w:rsidP="006C5BD7">
      <w:pPr>
        <w:pStyle w:val="ListParagraph"/>
        <w:widowControl w:val="0"/>
        <w:numPr>
          <w:ilvl w:val="2"/>
          <w:numId w:val="3"/>
        </w:numPr>
        <w:autoSpaceDE w:val="0"/>
        <w:autoSpaceDN w:val="0"/>
        <w:adjustRightInd w:val="0"/>
        <w:spacing w:after="240"/>
        <w:rPr>
          <w:rFonts w:cs="Times"/>
        </w:rPr>
      </w:pPr>
      <w:r w:rsidRPr="006C5BD7">
        <w:rPr>
          <w:rFonts w:cs="Verdana"/>
        </w:rPr>
        <w:t>Definition of key terms </w:t>
      </w:r>
    </w:p>
    <w:p w14:paraId="5BD804F2" w14:textId="77777777" w:rsidR="006C5BD7" w:rsidRPr="006C5BD7" w:rsidRDefault="006C5BD7" w:rsidP="006C5BD7">
      <w:pPr>
        <w:pStyle w:val="ListParagraph"/>
        <w:widowControl w:val="0"/>
        <w:numPr>
          <w:ilvl w:val="2"/>
          <w:numId w:val="3"/>
        </w:numPr>
        <w:autoSpaceDE w:val="0"/>
        <w:autoSpaceDN w:val="0"/>
        <w:adjustRightInd w:val="0"/>
        <w:spacing w:after="240"/>
        <w:rPr>
          <w:rFonts w:cs="Times"/>
        </w:rPr>
      </w:pPr>
      <w:r w:rsidRPr="006C5BD7">
        <w:rPr>
          <w:rFonts w:cs="Verdana"/>
        </w:rPr>
        <w:t>Explanation of key theories</w:t>
      </w:r>
    </w:p>
    <w:p w14:paraId="0942AC22" w14:textId="77777777" w:rsidR="006C5BD7" w:rsidRPr="006C5BD7" w:rsidRDefault="006C5BD7" w:rsidP="006C5BD7">
      <w:pPr>
        <w:pStyle w:val="ListParagraph"/>
        <w:widowControl w:val="0"/>
        <w:numPr>
          <w:ilvl w:val="0"/>
          <w:numId w:val="3"/>
        </w:numPr>
        <w:autoSpaceDE w:val="0"/>
        <w:autoSpaceDN w:val="0"/>
        <w:adjustRightInd w:val="0"/>
        <w:spacing w:after="240"/>
        <w:rPr>
          <w:rFonts w:cs="Times"/>
        </w:rPr>
      </w:pPr>
      <w:r w:rsidRPr="006C5BD7">
        <w:rPr>
          <w:rFonts w:cs="Comic Sans MS"/>
          <w:b/>
        </w:rPr>
        <w:t>SUPPORTING EVIDENCE PARAGRAPH #1</w:t>
      </w:r>
      <w:r w:rsidRPr="006C5BD7">
        <w:rPr>
          <w:rFonts w:cs="Comic Sans MS"/>
        </w:rPr>
        <w:t> </w:t>
      </w:r>
    </w:p>
    <w:p w14:paraId="5DD23D43" w14:textId="77777777" w:rsidR="006C5BD7" w:rsidRPr="006C5BD7" w:rsidRDefault="006C5BD7" w:rsidP="006C5BD7">
      <w:pPr>
        <w:pStyle w:val="ListParagraph"/>
        <w:widowControl w:val="0"/>
        <w:numPr>
          <w:ilvl w:val="1"/>
          <w:numId w:val="3"/>
        </w:numPr>
        <w:autoSpaceDE w:val="0"/>
        <w:autoSpaceDN w:val="0"/>
        <w:adjustRightInd w:val="0"/>
        <w:spacing w:after="240"/>
        <w:rPr>
          <w:rFonts w:cs="Times"/>
        </w:rPr>
      </w:pPr>
      <w:r w:rsidRPr="006C5BD7">
        <w:rPr>
          <w:rFonts w:cs="Times"/>
          <w:b/>
        </w:rPr>
        <w:t>PURPOSE</w:t>
      </w:r>
      <w:r w:rsidRPr="006C5BD7">
        <w:rPr>
          <w:rFonts w:cs="Times"/>
        </w:rPr>
        <w:t xml:space="preserve">: </w:t>
      </w:r>
      <w:r w:rsidRPr="006C5BD7">
        <w:rPr>
          <w:rFonts w:cs="Verdana"/>
        </w:rPr>
        <w:t>To prove your argument. Usually is one paragraph but it can be longer.</w:t>
      </w:r>
    </w:p>
    <w:p w14:paraId="658513EC" w14:textId="77777777" w:rsidR="006C5BD7" w:rsidRPr="006C5BD7" w:rsidRDefault="006C5BD7" w:rsidP="006C5BD7">
      <w:pPr>
        <w:pStyle w:val="ListParagraph"/>
        <w:widowControl w:val="0"/>
        <w:numPr>
          <w:ilvl w:val="1"/>
          <w:numId w:val="3"/>
        </w:numPr>
        <w:autoSpaceDE w:val="0"/>
        <w:autoSpaceDN w:val="0"/>
        <w:adjustRightInd w:val="0"/>
        <w:spacing w:after="240"/>
        <w:rPr>
          <w:rFonts w:cs="Times"/>
        </w:rPr>
      </w:pPr>
      <w:r w:rsidRPr="006C5BD7">
        <w:rPr>
          <w:rFonts w:cs="Times"/>
          <w:b/>
        </w:rPr>
        <w:t>Topic Sentence</w:t>
      </w:r>
      <w:r w:rsidRPr="006C5BD7">
        <w:rPr>
          <w:rFonts w:cs="Times"/>
        </w:rPr>
        <w:t xml:space="preserve">: </w:t>
      </w:r>
      <w:r w:rsidRPr="006C5BD7">
        <w:rPr>
          <w:rFonts w:cs="Verdana"/>
        </w:rPr>
        <w:t>What is one item, fact, detail, or example you can tell your readers that will help them better understand your claim/paper topic? Your answer should be the top</w:t>
      </w:r>
      <w:r w:rsidR="00D17974">
        <w:rPr>
          <w:rFonts w:cs="Verdana"/>
        </w:rPr>
        <w:t>ic sentence for this paragraph.</w:t>
      </w:r>
    </w:p>
    <w:p w14:paraId="3D5A23BE" w14:textId="77777777" w:rsidR="006C5BD7" w:rsidRPr="006C5BD7" w:rsidRDefault="006C5BD7" w:rsidP="006C5BD7">
      <w:pPr>
        <w:pStyle w:val="ListParagraph"/>
        <w:widowControl w:val="0"/>
        <w:numPr>
          <w:ilvl w:val="1"/>
          <w:numId w:val="3"/>
        </w:numPr>
        <w:autoSpaceDE w:val="0"/>
        <w:autoSpaceDN w:val="0"/>
        <w:adjustRightInd w:val="0"/>
        <w:spacing w:after="240"/>
        <w:rPr>
          <w:rFonts w:cs="Times"/>
        </w:rPr>
      </w:pPr>
      <w:r w:rsidRPr="006C5BD7">
        <w:rPr>
          <w:rFonts w:cs="Times"/>
          <w:b/>
        </w:rPr>
        <w:t>Explain Topic Sentence:</w:t>
      </w:r>
      <w:r w:rsidRPr="006C5BD7">
        <w:rPr>
          <w:rFonts w:cs="Times"/>
        </w:rPr>
        <w:t xml:space="preserve"> </w:t>
      </w:r>
      <w:r w:rsidRPr="006C5BD7">
        <w:rPr>
          <w:rFonts w:cs="Verdana"/>
        </w:rPr>
        <w:t>Do you need to explain your topic sentence? If so, do s</w:t>
      </w:r>
      <w:r w:rsidR="00D17974">
        <w:rPr>
          <w:rFonts w:cs="Verdana"/>
        </w:rPr>
        <w:t>o here.</w:t>
      </w:r>
    </w:p>
    <w:p w14:paraId="461A1627" w14:textId="77777777" w:rsidR="006C5BD7" w:rsidRPr="006C5BD7" w:rsidRDefault="006C5BD7" w:rsidP="006C5BD7">
      <w:pPr>
        <w:pStyle w:val="ListParagraph"/>
        <w:widowControl w:val="0"/>
        <w:numPr>
          <w:ilvl w:val="1"/>
          <w:numId w:val="3"/>
        </w:numPr>
        <w:autoSpaceDE w:val="0"/>
        <w:autoSpaceDN w:val="0"/>
        <w:adjustRightInd w:val="0"/>
        <w:spacing w:after="240"/>
        <w:rPr>
          <w:rFonts w:cs="Times"/>
        </w:rPr>
      </w:pPr>
      <w:r w:rsidRPr="006C5BD7">
        <w:rPr>
          <w:rFonts w:cs="Times"/>
          <w:b/>
        </w:rPr>
        <w:t>Introduce Evidence:</w:t>
      </w:r>
      <w:r w:rsidRPr="006C5BD7">
        <w:rPr>
          <w:rFonts w:cs="Times"/>
        </w:rPr>
        <w:t xml:space="preserve"> </w:t>
      </w:r>
      <w:r w:rsidRPr="006C5BD7">
        <w:rPr>
          <w:rFonts w:cs="Verdana"/>
        </w:rPr>
        <w:t>Introduce your evidence either in a few words (As Dr. Brown states”…”) or in a full sentence (To understand this issue we first need to look at statistics).</w:t>
      </w:r>
    </w:p>
    <w:p w14:paraId="71D09FBF" w14:textId="77777777" w:rsidR="006C5BD7" w:rsidRPr="006C5BD7" w:rsidRDefault="006C5BD7" w:rsidP="006C5BD7">
      <w:pPr>
        <w:pStyle w:val="ListParagraph"/>
        <w:widowControl w:val="0"/>
        <w:numPr>
          <w:ilvl w:val="1"/>
          <w:numId w:val="3"/>
        </w:numPr>
        <w:autoSpaceDE w:val="0"/>
        <w:autoSpaceDN w:val="0"/>
        <w:adjustRightInd w:val="0"/>
        <w:spacing w:after="240"/>
        <w:rPr>
          <w:rFonts w:cs="Times"/>
        </w:rPr>
      </w:pPr>
      <w:r w:rsidRPr="006C5BD7">
        <w:rPr>
          <w:rFonts w:cs="Times"/>
          <w:b/>
        </w:rPr>
        <w:t>State Evidence:</w:t>
      </w:r>
      <w:r w:rsidRPr="006C5BD7">
        <w:rPr>
          <w:rFonts w:cs="Times"/>
        </w:rPr>
        <w:t xml:space="preserve"> </w:t>
      </w:r>
      <w:r w:rsidRPr="006C5BD7">
        <w:rPr>
          <w:rFonts w:cs="Verdana"/>
        </w:rPr>
        <w:t>What supporting evidence (reasons, examples, facts, statistics, and/or quotations) can you include to prove/support/explain your topic sentence?</w:t>
      </w:r>
    </w:p>
    <w:p w14:paraId="6B8D4A76" w14:textId="77777777" w:rsidR="006C5BD7" w:rsidRPr="006C5BD7" w:rsidRDefault="006C5BD7" w:rsidP="006C5BD7">
      <w:pPr>
        <w:pStyle w:val="ListParagraph"/>
        <w:widowControl w:val="0"/>
        <w:numPr>
          <w:ilvl w:val="1"/>
          <w:numId w:val="3"/>
        </w:numPr>
        <w:autoSpaceDE w:val="0"/>
        <w:autoSpaceDN w:val="0"/>
        <w:adjustRightInd w:val="0"/>
        <w:spacing w:after="240"/>
        <w:rPr>
          <w:rFonts w:cs="Times"/>
        </w:rPr>
      </w:pPr>
      <w:r w:rsidRPr="006C5BD7">
        <w:rPr>
          <w:rFonts w:cs="Times"/>
          <w:b/>
        </w:rPr>
        <w:t>Explain Evidence:</w:t>
      </w:r>
      <w:r w:rsidRPr="006C5BD7">
        <w:rPr>
          <w:rFonts w:cs="Times"/>
        </w:rPr>
        <w:t xml:space="preserve"> </w:t>
      </w:r>
      <w:r w:rsidRPr="006C5BD7">
        <w:rPr>
          <w:rFonts w:cs="Verdana"/>
        </w:rPr>
        <w:t xml:space="preserve">How should we read or interpret the evidence you are providing us? How does this evidence prove the point you are trying to make in this paragraph? Can be opinion based and is often at least 1-3 sentences. </w:t>
      </w:r>
    </w:p>
    <w:p w14:paraId="266E763F" w14:textId="77777777" w:rsidR="00F2758C" w:rsidRPr="006C5BD7" w:rsidRDefault="006C5BD7" w:rsidP="00F2758C">
      <w:pPr>
        <w:pStyle w:val="ListParagraph"/>
        <w:widowControl w:val="0"/>
        <w:numPr>
          <w:ilvl w:val="1"/>
          <w:numId w:val="3"/>
        </w:numPr>
        <w:autoSpaceDE w:val="0"/>
        <w:autoSpaceDN w:val="0"/>
        <w:adjustRightInd w:val="0"/>
        <w:spacing w:after="240"/>
        <w:rPr>
          <w:rFonts w:cs="Times"/>
        </w:rPr>
      </w:pPr>
      <w:r w:rsidRPr="006C5BD7">
        <w:rPr>
          <w:rFonts w:cs="Times"/>
          <w:b/>
        </w:rPr>
        <w:t>Concluding Sentence:</w:t>
      </w:r>
      <w:r w:rsidRPr="006C5BD7">
        <w:rPr>
          <w:rFonts w:cs="Times"/>
        </w:rPr>
        <w:t xml:space="preserve"> </w:t>
      </w:r>
      <w:r w:rsidRPr="006C5BD7">
        <w:rPr>
          <w:rFonts w:cs="Verdana"/>
        </w:rPr>
        <w:t>End your paragraph with a concluding sentence that</w:t>
      </w:r>
      <w:r w:rsidRPr="006C5BD7">
        <w:rPr>
          <w:rFonts w:cs="Times"/>
        </w:rPr>
        <w:t xml:space="preserve"> </w:t>
      </w:r>
      <w:r w:rsidRPr="006C5BD7">
        <w:rPr>
          <w:rFonts w:cs="Verdana"/>
        </w:rPr>
        <w:t xml:space="preserve">reasserts how the topic sentence of this paragraph helps up better understand and/or prove your paper’s </w:t>
      </w:r>
      <w:r>
        <w:rPr>
          <w:rFonts w:cs="Verdana"/>
        </w:rPr>
        <w:t>overall claim</w:t>
      </w:r>
      <w:r w:rsidR="00D17974">
        <w:rPr>
          <w:rFonts w:cs="Verdana"/>
        </w:rPr>
        <w:t>.</w:t>
      </w:r>
    </w:p>
    <w:p w14:paraId="76BB1F95" w14:textId="77777777" w:rsidR="006C5BD7" w:rsidRPr="006C5BD7" w:rsidRDefault="00F2758C" w:rsidP="006C5BD7">
      <w:pPr>
        <w:pStyle w:val="ListParagraph"/>
        <w:widowControl w:val="0"/>
        <w:numPr>
          <w:ilvl w:val="0"/>
          <w:numId w:val="3"/>
        </w:numPr>
        <w:autoSpaceDE w:val="0"/>
        <w:autoSpaceDN w:val="0"/>
        <w:adjustRightInd w:val="0"/>
        <w:spacing w:after="240"/>
        <w:rPr>
          <w:rFonts w:cs="Times"/>
        </w:rPr>
      </w:pPr>
      <w:r w:rsidRPr="006C5BD7">
        <w:rPr>
          <w:rFonts w:cs="Comic Sans MS"/>
          <w:b/>
        </w:rPr>
        <w:lastRenderedPageBreak/>
        <w:t>SUPPORTING EVIDENCE PARAGRAPH #2, 3, 4 etc.</w:t>
      </w:r>
      <w:r w:rsidRPr="006C5BD7">
        <w:rPr>
          <w:rFonts w:cs="Comic Sans MS"/>
        </w:rPr>
        <w:t xml:space="preserve"> </w:t>
      </w:r>
    </w:p>
    <w:p w14:paraId="03B78906" w14:textId="77777777" w:rsidR="00F2758C" w:rsidRPr="00D17974" w:rsidRDefault="00F2758C" w:rsidP="006C5BD7">
      <w:pPr>
        <w:pStyle w:val="ListParagraph"/>
        <w:widowControl w:val="0"/>
        <w:numPr>
          <w:ilvl w:val="1"/>
          <w:numId w:val="3"/>
        </w:numPr>
        <w:autoSpaceDE w:val="0"/>
        <w:autoSpaceDN w:val="0"/>
        <w:adjustRightInd w:val="0"/>
        <w:spacing w:after="240"/>
        <w:rPr>
          <w:rFonts w:cs="Times"/>
        </w:rPr>
      </w:pPr>
      <w:r w:rsidRPr="006C5BD7">
        <w:rPr>
          <w:rFonts w:cs="Verdana"/>
        </w:rPr>
        <w:t>Repeat above</w:t>
      </w:r>
    </w:p>
    <w:p w14:paraId="33106241" w14:textId="77777777" w:rsidR="00D17974" w:rsidRPr="006C5BD7" w:rsidRDefault="00D17974" w:rsidP="00D17974">
      <w:pPr>
        <w:pStyle w:val="ListParagraph"/>
        <w:widowControl w:val="0"/>
        <w:autoSpaceDE w:val="0"/>
        <w:autoSpaceDN w:val="0"/>
        <w:adjustRightInd w:val="0"/>
        <w:spacing w:after="240"/>
        <w:ind w:left="1440"/>
        <w:rPr>
          <w:rFonts w:cs="Times"/>
        </w:rPr>
      </w:pPr>
    </w:p>
    <w:p w14:paraId="16961E80" w14:textId="77777777" w:rsidR="006C5BD7" w:rsidRPr="006C5BD7" w:rsidRDefault="00F2758C" w:rsidP="00F2758C">
      <w:pPr>
        <w:pStyle w:val="ListParagraph"/>
        <w:widowControl w:val="0"/>
        <w:numPr>
          <w:ilvl w:val="0"/>
          <w:numId w:val="3"/>
        </w:numPr>
        <w:autoSpaceDE w:val="0"/>
        <w:autoSpaceDN w:val="0"/>
        <w:adjustRightInd w:val="0"/>
        <w:spacing w:after="240"/>
        <w:rPr>
          <w:rFonts w:cs="Times"/>
        </w:rPr>
      </w:pPr>
      <w:r w:rsidRPr="006C5BD7">
        <w:rPr>
          <w:rFonts w:cs="Comic Sans MS"/>
          <w:b/>
        </w:rPr>
        <w:t>COUNTERARGUMENT PARAGRAPH </w:t>
      </w:r>
    </w:p>
    <w:p w14:paraId="181CC189" w14:textId="77777777" w:rsidR="006C5BD7" w:rsidRPr="006C5BD7" w:rsidRDefault="00F2758C" w:rsidP="006C5BD7">
      <w:pPr>
        <w:pStyle w:val="ListParagraph"/>
        <w:widowControl w:val="0"/>
        <w:numPr>
          <w:ilvl w:val="1"/>
          <w:numId w:val="3"/>
        </w:numPr>
        <w:autoSpaceDE w:val="0"/>
        <w:autoSpaceDN w:val="0"/>
        <w:adjustRightInd w:val="0"/>
        <w:spacing w:after="240"/>
        <w:rPr>
          <w:rFonts w:cs="Times"/>
        </w:rPr>
      </w:pPr>
      <w:r w:rsidRPr="006C5BD7">
        <w:rPr>
          <w:rFonts w:cs="Times"/>
        </w:rPr>
        <w:t xml:space="preserve">PURPOSE: </w:t>
      </w:r>
      <w:r w:rsidRPr="006C5BD7">
        <w:rPr>
          <w:rFonts w:cs="Verdana"/>
        </w:rPr>
        <w:t>To anticipate your reader’s objections; make yourself sound more</w:t>
      </w:r>
      <w:r w:rsidR="006C5BD7">
        <w:rPr>
          <w:rFonts w:cs="Verdana"/>
        </w:rPr>
        <w:t xml:space="preserve"> </w:t>
      </w:r>
      <w:r w:rsidR="00D17974">
        <w:rPr>
          <w:rFonts w:cs="Verdana"/>
        </w:rPr>
        <w:t>objective and reasonable.</w:t>
      </w:r>
    </w:p>
    <w:p w14:paraId="22395E9E" w14:textId="77777777" w:rsidR="006C5BD7" w:rsidRPr="006C5BD7" w:rsidRDefault="00F2758C" w:rsidP="006C5BD7">
      <w:pPr>
        <w:pStyle w:val="ListParagraph"/>
        <w:widowControl w:val="0"/>
        <w:numPr>
          <w:ilvl w:val="1"/>
          <w:numId w:val="3"/>
        </w:numPr>
        <w:autoSpaceDE w:val="0"/>
        <w:autoSpaceDN w:val="0"/>
        <w:adjustRightInd w:val="0"/>
        <w:spacing w:after="240"/>
        <w:rPr>
          <w:rFonts w:cs="Times"/>
        </w:rPr>
      </w:pPr>
      <w:r w:rsidRPr="006C5BD7">
        <w:rPr>
          <w:rFonts w:cs="Verdana"/>
        </w:rPr>
        <w:t>Optional; usually 1-2 paragraphs tops </w:t>
      </w:r>
    </w:p>
    <w:p w14:paraId="0DEF8F92" w14:textId="77777777" w:rsidR="000B790C" w:rsidRPr="000B790C" w:rsidRDefault="00F2758C" w:rsidP="00F2758C">
      <w:pPr>
        <w:pStyle w:val="ListParagraph"/>
        <w:widowControl w:val="0"/>
        <w:numPr>
          <w:ilvl w:val="1"/>
          <w:numId w:val="3"/>
        </w:numPr>
        <w:autoSpaceDE w:val="0"/>
        <w:autoSpaceDN w:val="0"/>
        <w:adjustRightInd w:val="0"/>
        <w:spacing w:after="240"/>
        <w:rPr>
          <w:rFonts w:cs="Times"/>
        </w:rPr>
      </w:pPr>
      <w:r w:rsidRPr="006C5BD7">
        <w:rPr>
          <w:rFonts w:cs="Verdana"/>
        </w:rPr>
        <w:t>What possible argument might your reader pose against your argument</w:t>
      </w:r>
      <w:r w:rsidR="005E52E3">
        <w:rPr>
          <w:rFonts w:cs="Verdana"/>
        </w:rPr>
        <w:t xml:space="preserve"> </w:t>
      </w:r>
      <w:r w:rsidRPr="005E52E3">
        <w:rPr>
          <w:rFonts w:cs="Verdana"/>
        </w:rPr>
        <w:t>and/or some aspect of your reasoning? Insert one or more of those</w:t>
      </w:r>
      <w:r w:rsidR="000B790C">
        <w:rPr>
          <w:rFonts w:cs="Verdana"/>
        </w:rPr>
        <w:t xml:space="preserve"> </w:t>
      </w:r>
      <w:r w:rsidR="00D17974">
        <w:rPr>
          <w:rFonts w:cs="Verdana"/>
        </w:rPr>
        <w:t>arguments here and refute them.</w:t>
      </w:r>
    </w:p>
    <w:p w14:paraId="3A63820C" w14:textId="77777777" w:rsidR="00F2758C" w:rsidRPr="00D17974" w:rsidRDefault="00F2758C" w:rsidP="00F2758C">
      <w:pPr>
        <w:pStyle w:val="ListParagraph"/>
        <w:widowControl w:val="0"/>
        <w:numPr>
          <w:ilvl w:val="1"/>
          <w:numId w:val="3"/>
        </w:numPr>
        <w:autoSpaceDE w:val="0"/>
        <w:autoSpaceDN w:val="0"/>
        <w:adjustRightInd w:val="0"/>
        <w:spacing w:after="240"/>
        <w:rPr>
          <w:rFonts w:cs="Times"/>
        </w:rPr>
      </w:pPr>
      <w:r w:rsidRPr="000B790C">
        <w:rPr>
          <w:rFonts w:cs="Verdana"/>
        </w:rPr>
        <w:t>End paragraph with a concluding sentence that reasserts your paper’s claim</w:t>
      </w:r>
      <w:r w:rsidR="000B790C">
        <w:rPr>
          <w:rFonts w:cs="Verdana"/>
        </w:rPr>
        <w:t xml:space="preserve"> </w:t>
      </w:r>
      <w:r w:rsidRPr="000B790C">
        <w:rPr>
          <w:rFonts w:cs="Verdana"/>
        </w:rPr>
        <w:t>as a whole.</w:t>
      </w:r>
    </w:p>
    <w:p w14:paraId="1680CE12" w14:textId="77777777" w:rsidR="00D17974" w:rsidRPr="000B790C" w:rsidRDefault="00D17974" w:rsidP="00D17974">
      <w:pPr>
        <w:pStyle w:val="ListParagraph"/>
        <w:widowControl w:val="0"/>
        <w:autoSpaceDE w:val="0"/>
        <w:autoSpaceDN w:val="0"/>
        <w:adjustRightInd w:val="0"/>
        <w:spacing w:after="240"/>
        <w:ind w:left="1440"/>
        <w:rPr>
          <w:rFonts w:cs="Times"/>
        </w:rPr>
      </w:pPr>
    </w:p>
    <w:p w14:paraId="666E357E" w14:textId="77777777" w:rsidR="000B790C" w:rsidRPr="000B790C" w:rsidRDefault="00F2758C" w:rsidP="000B790C">
      <w:pPr>
        <w:pStyle w:val="ListParagraph"/>
        <w:widowControl w:val="0"/>
        <w:numPr>
          <w:ilvl w:val="0"/>
          <w:numId w:val="3"/>
        </w:numPr>
        <w:autoSpaceDE w:val="0"/>
        <w:autoSpaceDN w:val="0"/>
        <w:adjustRightInd w:val="0"/>
        <w:spacing w:after="240"/>
        <w:rPr>
          <w:rFonts w:cs="Times"/>
        </w:rPr>
      </w:pPr>
      <w:r w:rsidRPr="000B790C">
        <w:rPr>
          <w:rFonts w:cs="Comic Sans MS"/>
          <w:b/>
        </w:rPr>
        <w:t>CONCLUSION PART 1: SUM UP PARAGRAPH</w:t>
      </w:r>
      <w:r w:rsidRPr="000B790C">
        <w:rPr>
          <w:rFonts w:cs="Comic Sans MS"/>
        </w:rPr>
        <w:t> </w:t>
      </w:r>
    </w:p>
    <w:p w14:paraId="2D072261" w14:textId="77777777" w:rsidR="000B790C" w:rsidRPr="000B790C" w:rsidRDefault="00F2758C" w:rsidP="00F2758C">
      <w:pPr>
        <w:pStyle w:val="ListParagraph"/>
        <w:widowControl w:val="0"/>
        <w:numPr>
          <w:ilvl w:val="1"/>
          <w:numId w:val="3"/>
        </w:numPr>
        <w:autoSpaceDE w:val="0"/>
        <w:autoSpaceDN w:val="0"/>
        <w:adjustRightInd w:val="0"/>
        <w:spacing w:after="240"/>
        <w:rPr>
          <w:rFonts w:cs="Times"/>
        </w:rPr>
      </w:pPr>
      <w:r w:rsidRPr="000B790C">
        <w:rPr>
          <w:rFonts w:cs="Times"/>
          <w:b/>
        </w:rPr>
        <w:t>PURPOSE:</w:t>
      </w:r>
      <w:r w:rsidRPr="000B790C">
        <w:rPr>
          <w:rFonts w:cs="Times"/>
        </w:rPr>
        <w:t xml:space="preserve"> </w:t>
      </w:r>
      <w:r w:rsidRPr="000B790C">
        <w:rPr>
          <w:rFonts w:cs="Verdana"/>
        </w:rPr>
        <w:t>Remind readers of your argument and supporting evidence</w:t>
      </w:r>
    </w:p>
    <w:p w14:paraId="05BEA388" w14:textId="77777777" w:rsidR="000B790C" w:rsidRPr="000B790C" w:rsidRDefault="00F2758C" w:rsidP="00F2758C">
      <w:pPr>
        <w:pStyle w:val="ListParagraph"/>
        <w:widowControl w:val="0"/>
        <w:numPr>
          <w:ilvl w:val="1"/>
          <w:numId w:val="3"/>
        </w:numPr>
        <w:autoSpaceDE w:val="0"/>
        <w:autoSpaceDN w:val="0"/>
        <w:adjustRightInd w:val="0"/>
        <w:spacing w:after="240"/>
        <w:rPr>
          <w:rFonts w:cs="Times"/>
        </w:rPr>
      </w:pPr>
      <w:r w:rsidRPr="000B790C">
        <w:rPr>
          <w:rFonts w:cs="Verdana"/>
        </w:rPr>
        <w:t>Conclusion you were most likely taught to write in High School</w:t>
      </w:r>
    </w:p>
    <w:p w14:paraId="7D944609" w14:textId="77777777" w:rsidR="00F2758C" w:rsidRPr="00D17974" w:rsidRDefault="00F2758C" w:rsidP="00F2758C">
      <w:pPr>
        <w:pStyle w:val="ListParagraph"/>
        <w:widowControl w:val="0"/>
        <w:numPr>
          <w:ilvl w:val="1"/>
          <w:numId w:val="3"/>
        </w:numPr>
        <w:autoSpaceDE w:val="0"/>
        <w:autoSpaceDN w:val="0"/>
        <w:adjustRightInd w:val="0"/>
        <w:spacing w:after="240"/>
        <w:rPr>
          <w:rFonts w:cs="Times"/>
        </w:rPr>
      </w:pPr>
      <w:r w:rsidRPr="000B790C">
        <w:rPr>
          <w:rFonts w:cs="Courier New"/>
        </w:rPr>
        <w:t xml:space="preserve"> </w:t>
      </w:r>
      <w:r w:rsidRPr="000B790C">
        <w:rPr>
          <w:rFonts w:cs="Verdana"/>
        </w:rPr>
        <w:t>Restates your paper’s overall claim and supporting evidence</w:t>
      </w:r>
    </w:p>
    <w:p w14:paraId="3C4FB8DD" w14:textId="77777777" w:rsidR="00D17974" w:rsidRPr="000B790C" w:rsidRDefault="00D17974" w:rsidP="00D17974">
      <w:pPr>
        <w:pStyle w:val="ListParagraph"/>
        <w:widowControl w:val="0"/>
        <w:autoSpaceDE w:val="0"/>
        <w:autoSpaceDN w:val="0"/>
        <w:adjustRightInd w:val="0"/>
        <w:spacing w:after="240"/>
        <w:ind w:left="1440"/>
        <w:rPr>
          <w:rFonts w:cs="Times"/>
        </w:rPr>
      </w:pPr>
    </w:p>
    <w:p w14:paraId="5973B7D9" w14:textId="77777777" w:rsidR="000B790C" w:rsidRPr="000B790C" w:rsidRDefault="00F2758C" w:rsidP="000B790C">
      <w:pPr>
        <w:pStyle w:val="ListParagraph"/>
        <w:widowControl w:val="0"/>
        <w:numPr>
          <w:ilvl w:val="0"/>
          <w:numId w:val="3"/>
        </w:numPr>
        <w:autoSpaceDE w:val="0"/>
        <w:autoSpaceDN w:val="0"/>
        <w:adjustRightInd w:val="0"/>
        <w:spacing w:after="240"/>
        <w:rPr>
          <w:rFonts w:cs="Times"/>
        </w:rPr>
      </w:pPr>
      <w:r w:rsidRPr="000B790C">
        <w:rPr>
          <w:rFonts w:cs="Comic Sans MS"/>
          <w:b/>
        </w:rPr>
        <w:t>CONCLUSION PART 2: YOUR “SO WHAT” PARAGRAPH</w:t>
      </w:r>
      <w:r w:rsidRPr="000B790C">
        <w:rPr>
          <w:rFonts w:cs="Comic Sans MS"/>
        </w:rPr>
        <w:t> </w:t>
      </w:r>
    </w:p>
    <w:p w14:paraId="4760D733" w14:textId="77777777" w:rsidR="000B790C" w:rsidRPr="000B790C" w:rsidRDefault="00F2758C" w:rsidP="00F2758C">
      <w:pPr>
        <w:pStyle w:val="ListParagraph"/>
        <w:widowControl w:val="0"/>
        <w:numPr>
          <w:ilvl w:val="1"/>
          <w:numId w:val="3"/>
        </w:numPr>
        <w:autoSpaceDE w:val="0"/>
        <w:autoSpaceDN w:val="0"/>
        <w:adjustRightInd w:val="0"/>
        <w:spacing w:after="240"/>
        <w:rPr>
          <w:rFonts w:cs="Times"/>
        </w:rPr>
      </w:pPr>
      <w:r w:rsidRPr="000B790C">
        <w:rPr>
          <w:rFonts w:cs="Times"/>
          <w:b/>
        </w:rPr>
        <w:t>PURPOSE:</w:t>
      </w:r>
      <w:r w:rsidRPr="000B790C">
        <w:rPr>
          <w:rFonts w:cs="Times"/>
        </w:rPr>
        <w:t xml:space="preserve"> </w:t>
      </w:r>
      <w:r w:rsidRPr="000B790C">
        <w:rPr>
          <w:rFonts w:cs="Verdana"/>
        </w:rPr>
        <w:t>To illustrate to your instructor that you have thought critically</w:t>
      </w:r>
      <w:r w:rsidR="000B790C">
        <w:rPr>
          <w:rFonts w:cs="Verdana"/>
        </w:rPr>
        <w:t xml:space="preserve"> </w:t>
      </w:r>
      <w:r w:rsidRPr="000B790C">
        <w:rPr>
          <w:rFonts w:cs="Verdana"/>
        </w:rPr>
        <w:t>and analytically about this issue.</w:t>
      </w:r>
    </w:p>
    <w:p w14:paraId="692C916C" w14:textId="77777777" w:rsidR="000B790C" w:rsidRPr="000B790C" w:rsidRDefault="00F2758C" w:rsidP="00F2758C">
      <w:pPr>
        <w:pStyle w:val="ListParagraph"/>
        <w:widowControl w:val="0"/>
        <w:numPr>
          <w:ilvl w:val="1"/>
          <w:numId w:val="3"/>
        </w:numPr>
        <w:autoSpaceDE w:val="0"/>
        <w:autoSpaceDN w:val="0"/>
        <w:adjustRightInd w:val="0"/>
        <w:spacing w:after="240"/>
        <w:rPr>
          <w:rFonts w:cs="Times"/>
        </w:rPr>
      </w:pPr>
      <w:r w:rsidRPr="000B790C">
        <w:rPr>
          <w:rFonts w:cs="Verdana"/>
        </w:rPr>
        <w:t>Your conclusion should not simply restate your intro paragraph. If your conclusion says almost the exact same thing as your introduction, it may indicate that you have not done enough critical thinking during the course of your essay (since you ended up right where you started).</w:t>
      </w:r>
    </w:p>
    <w:p w14:paraId="6DD3CA87" w14:textId="77777777" w:rsidR="000B790C" w:rsidRPr="000B790C" w:rsidRDefault="00F2758C" w:rsidP="00F2758C">
      <w:pPr>
        <w:pStyle w:val="ListParagraph"/>
        <w:widowControl w:val="0"/>
        <w:numPr>
          <w:ilvl w:val="1"/>
          <w:numId w:val="3"/>
        </w:numPr>
        <w:autoSpaceDE w:val="0"/>
        <w:autoSpaceDN w:val="0"/>
        <w:adjustRightInd w:val="0"/>
        <w:spacing w:after="240"/>
        <w:rPr>
          <w:rFonts w:cs="Times"/>
        </w:rPr>
      </w:pPr>
      <w:r w:rsidRPr="000B790C">
        <w:rPr>
          <w:rFonts w:cs="Verdana"/>
        </w:rPr>
        <w:t>Your conclusion should tell us why we should care about your paper. What is the significance of your claim? Why is it important to you as the writer or to me as the reader? What information should you or I take away from this?</w:t>
      </w:r>
    </w:p>
    <w:p w14:paraId="710D8544" w14:textId="77777777" w:rsidR="000B790C" w:rsidRPr="000B790C" w:rsidRDefault="00F2758C" w:rsidP="00F2758C">
      <w:pPr>
        <w:pStyle w:val="ListParagraph"/>
        <w:widowControl w:val="0"/>
        <w:numPr>
          <w:ilvl w:val="1"/>
          <w:numId w:val="3"/>
        </w:numPr>
        <w:autoSpaceDE w:val="0"/>
        <w:autoSpaceDN w:val="0"/>
        <w:adjustRightInd w:val="0"/>
        <w:spacing w:after="240"/>
        <w:rPr>
          <w:rFonts w:cs="Times"/>
        </w:rPr>
      </w:pPr>
      <w:r w:rsidRPr="000B790C">
        <w:rPr>
          <w:rFonts w:cs="Times"/>
          <w:i/>
        </w:rPr>
        <w:t>Your conclusion should create a sense of movement to a more complex understanding of the subject of your paper</w:t>
      </w:r>
      <w:r w:rsidRPr="000B790C">
        <w:rPr>
          <w:rFonts w:cs="Times"/>
        </w:rPr>
        <w:t xml:space="preserve">. </w:t>
      </w:r>
      <w:r w:rsidRPr="000B790C">
        <w:rPr>
          <w:rFonts w:cs="Verdana"/>
        </w:rPr>
        <w:t>By the end of your essay, you should have worked through your ideas enough so that your reader understands what you have argued and is ready to hear the larger point (i.e. the "so what") you want to make about your topic.</w:t>
      </w:r>
    </w:p>
    <w:p w14:paraId="2EBE7505" w14:textId="77777777" w:rsidR="00D17974" w:rsidRPr="00D17974" w:rsidRDefault="00F2758C" w:rsidP="00F2758C">
      <w:pPr>
        <w:pStyle w:val="ListParagraph"/>
        <w:widowControl w:val="0"/>
        <w:numPr>
          <w:ilvl w:val="1"/>
          <w:numId w:val="3"/>
        </w:numPr>
        <w:autoSpaceDE w:val="0"/>
        <w:autoSpaceDN w:val="0"/>
        <w:adjustRightInd w:val="0"/>
        <w:spacing w:after="240"/>
        <w:rPr>
          <w:rFonts w:cs="Times"/>
        </w:rPr>
      </w:pPr>
      <w:r w:rsidRPr="000B790C">
        <w:rPr>
          <w:rFonts w:cs="Verdana"/>
        </w:rPr>
        <w:t>Your conclusion should serve as the climax of your paper. So, save your strongest analytical points for the end of your essay, and use them to drive your conclusion</w:t>
      </w:r>
      <w:r w:rsidR="000B790C">
        <w:rPr>
          <w:rFonts w:cs="Verdana"/>
        </w:rPr>
        <w:t>.</w:t>
      </w:r>
      <w:r w:rsidR="00D17974">
        <w:rPr>
          <w:rFonts w:cs="Verdana"/>
        </w:rPr>
        <w:t xml:space="preserve"> </w:t>
      </w:r>
    </w:p>
    <w:p w14:paraId="5B9C0945" w14:textId="77777777" w:rsidR="00D17974" w:rsidRPr="00D17974" w:rsidRDefault="00F2758C" w:rsidP="00F2758C">
      <w:pPr>
        <w:pStyle w:val="ListParagraph"/>
        <w:widowControl w:val="0"/>
        <w:numPr>
          <w:ilvl w:val="1"/>
          <w:numId w:val="3"/>
        </w:numPr>
        <w:autoSpaceDE w:val="0"/>
        <w:autoSpaceDN w:val="0"/>
        <w:adjustRightInd w:val="0"/>
        <w:spacing w:after="240"/>
        <w:rPr>
          <w:rFonts w:cs="Times"/>
        </w:rPr>
      </w:pPr>
      <w:r w:rsidRPr="00D17974">
        <w:rPr>
          <w:rFonts w:cs="Verdana"/>
        </w:rPr>
        <w:t xml:space="preserve">Vivid, concrete language is as important in a conclusion as it is elsewhere-- perhaps more essential, </w:t>
      </w:r>
      <w:r w:rsidRPr="00D17974">
        <w:rPr>
          <w:rFonts w:cs="Times"/>
        </w:rPr>
        <w:t xml:space="preserve">since the conclusion determines the reader's final impression of your essay. </w:t>
      </w:r>
      <w:r w:rsidRPr="00D17974">
        <w:rPr>
          <w:rFonts w:cs="Verdana"/>
        </w:rPr>
        <w:t>Do not leave them with the impression that your argument was vague or unsure.</w:t>
      </w:r>
    </w:p>
    <w:p w14:paraId="0C1C8EB6" w14:textId="77777777" w:rsidR="00F2758C" w:rsidRPr="00D17974" w:rsidRDefault="00F2758C" w:rsidP="00F2758C">
      <w:pPr>
        <w:pStyle w:val="ListParagraph"/>
        <w:widowControl w:val="0"/>
        <w:numPr>
          <w:ilvl w:val="1"/>
          <w:numId w:val="3"/>
        </w:numPr>
        <w:autoSpaceDE w:val="0"/>
        <w:autoSpaceDN w:val="0"/>
        <w:adjustRightInd w:val="0"/>
        <w:spacing w:after="240"/>
        <w:rPr>
          <w:rFonts w:cs="Times"/>
        </w:rPr>
      </w:pPr>
      <w:r w:rsidRPr="00D17974">
        <w:rPr>
          <w:rFonts w:cs="Verdana"/>
        </w:rPr>
        <w:t>WARNING: It's fine to introduce new information or quotations in your conclusions, as long as the new points grow from your argument. New points might be more general, answering the "so what" question; they might be quite specific. Just avoid making new claims that need lots of additional support.</w:t>
      </w:r>
    </w:p>
    <w:p w14:paraId="3E9B8C26" w14:textId="77777777" w:rsidR="006C5BD7" w:rsidRPr="0098273B" w:rsidRDefault="00D17974" w:rsidP="00D17974">
      <w:pPr>
        <w:widowControl w:val="0"/>
        <w:autoSpaceDE w:val="0"/>
        <w:autoSpaceDN w:val="0"/>
        <w:adjustRightInd w:val="0"/>
        <w:spacing w:after="240"/>
        <w:jc w:val="center"/>
        <w:rPr>
          <w:rFonts w:cs="Times"/>
        </w:rPr>
      </w:pPr>
      <w:r w:rsidRPr="0098273B">
        <w:rPr>
          <w:rFonts w:cs="Times"/>
        </w:rPr>
        <w:t>OUTLINE</w:t>
      </w:r>
    </w:p>
    <w:p w14:paraId="1D83FB49" w14:textId="2308ADD2" w:rsidR="006C28D8" w:rsidRPr="0098273B" w:rsidRDefault="006C5BD7" w:rsidP="006C5BD7">
      <w:pPr>
        <w:widowControl w:val="0"/>
        <w:autoSpaceDE w:val="0"/>
        <w:autoSpaceDN w:val="0"/>
        <w:adjustRightInd w:val="0"/>
        <w:spacing w:after="240"/>
        <w:rPr>
          <w:rFonts w:cs="Times"/>
        </w:rPr>
      </w:pPr>
      <w:r w:rsidRPr="0098273B">
        <w:rPr>
          <w:rFonts w:cs="Times"/>
        </w:rPr>
        <w:t>INTRODUCTION</w:t>
      </w:r>
    </w:p>
    <w:p w14:paraId="6B4BCFB2" w14:textId="77777777" w:rsidR="006C28D8" w:rsidRDefault="006C28D8" w:rsidP="006C5BD7">
      <w:pPr>
        <w:widowControl w:val="0"/>
        <w:autoSpaceDE w:val="0"/>
        <w:autoSpaceDN w:val="0"/>
        <w:adjustRightInd w:val="0"/>
        <w:spacing w:after="240"/>
        <w:rPr>
          <w:rFonts w:cs="Times"/>
        </w:rPr>
      </w:pPr>
    </w:p>
    <w:p w14:paraId="598588FD" w14:textId="77777777" w:rsidR="0098273B" w:rsidRPr="0098273B" w:rsidRDefault="0098273B" w:rsidP="006C5BD7">
      <w:pPr>
        <w:widowControl w:val="0"/>
        <w:autoSpaceDE w:val="0"/>
        <w:autoSpaceDN w:val="0"/>
        <w:adjustRightInd w:val="0"/>
        <w:spacing w:after="240"/>
        <w:rPr>
          <w:rFonts w:cs="Times"/>
        </w:rPr>
      </w:pPr>
    </w:p>
    <w:p w14:paraId="566BD7FF" w14:textId="1F0116E6" w:rsidR="006C28D8" w:rsidRPr="0098273B" w:rsidRDefault="006C5BD7" w:rsidP="006C5BD7">
      <w:pPr>
        <w:widowControl w:val="0"/>
        <w:autoSpaceDE w:val="0"/>
        <w:autoSpaceDN w:val="0"/>
        <w:adjustRightInd w:val="0"/>
        <w:spacing w:after="240"/>
        <w:rPr>
          <w:rFonts w:cs="Times"/>
        </w:rPr>
      </w:pPr>
      <w:r w:rsidRPr="0098273B">
        <w:rPr>
          <w:rFonts w:cs="Times"/>
        </w:rPr>
        <w:t>BACKGROUND</w:t>
      </w:r>
    </w:p>
    <w:p w14:paraId="024A470E" w14:textId="77777777" w:rsidR="006C28D8" w:rsidRDefault="006C28D8" w:rsidP="006C5BD7">
      <w:pPr>
        <w:widowControl w:val="0"/>
        <w:autoSpaceDE w:val="0"/>
        <w:autoSpaceDN w:val="0"/>
        <w:adjustRightInd w:val="0"/>
        <w:spacing w:after="240"/>
        <w:rPr>
          <w:rFonts w:cs="Times"/>
        </w:rPr>
      </w:pPr>
    </w:p>
    <w:p w14:paraId="72E53184" w14:textId="77777777" w:rsidR="0098273B" w:rsidRPr="0098273B" w:rsidRDefault="0098273B" w:rsidP="006C5BD7">
      <w:pPr>
        <w:widowControl w:val="0"/>
        <w:autoSpaceDE w:val="0"/>
        <w:autoSpaceDN w:val="0"/>
        <w:adjustRightInd w:val="0"/>
        <w:spacing w:after="240"/>
        <w:rPr>
          <w:rFonts w:cs="Times"/>
        </w:rPr>
      </w:pPr>
    </w:p>
    <w:p w14:paraId="79F76050" w14:textId="77777777" w:rsidR="006C5BD7" w:rsidRPr="0098273B" w:rsidRDefault="006C5BD7" w:rsidP="006C5BD7">
      <w:pPr>
        <w:widowControl w:val="0"/>
        <w:autoSpaceDE w:val="0"/>
        <w:autoSpaceDN w:val="0"/>
        <w:adjustRightInd w:val="0"/>
        <w:spacing w:after="240"/>
        <w:rPr>
          <w:rFonts w:cs="Times"/>
        </w:rPr>
      </w:pPr>
      <w:r w:rsidRPr="0098273B">
        <w:rPr>
          <w:rFonts w:cs="Times"/>
        </w:rPr>
        <w:t>SUPPORTING EVIDENCE #1</w:t>
      </w:r>
    </w:p>
    <w:p w14:paraId="76948966" w14:textId="77777777" w:rsidR="006C28D8" w:rsidRPr="0098273B" w:rsidRDefault="006C28D8" w:rsidP="006C5BD7">
      <w:pPr>
        <w:widowControl w:val="0"/>
        <w:autoSpaceDE w:val="0"/>
        <w:autoSpaceDN w:val="0"/>
        <w:adjustRightInd w:val="0"/>
        <w:spacing w:after="240"/>
        <w:rPr>
          <w:rFonts w:cs="Times"/>
        </w:rPr>
      </w:pPr>
    </w:p>
    <w:p w14:paraId="3B67F96E" w14:textId="77777777" w:rsidR="006C28D8" w:rsidRPr="0098273B" w:rsidRDefault="006C28D8" w:rsidP="006C5BD7">
      <w:pPr>
        <w:widowControl w:val="0"/>
        <w:autoSpaceDE w:val="0"/>
        <w:autoSpaceDN w:val="0"/>
        <w:adjustRightInd w:val="0"/>
        <w:spacing w:after="240"/>
        <w:rPr>
          <w:rFonts w:cs="Times"/>
        </w:rPr>
      </w:pPr>
    </w:p>
    <w:p w14:paraId="2236DEB1" w14:textId="77777777" w:rsidR="006C5BD7" w:rsidRPr="0098273B" w:rsidRDefault="006C5BD7" w:rsidP="006C5BD7">
      <w:pPr>
        <w:widowControl w:val="0"/>
        <w:autoSpaceDE w:val="0"/>
        <w:autoSpaceDN w:val="0"/>
        <w:adjustRightInd w:val="0"/>
        <w:spacing w:after="240"/>
        <w:rPr>
          <w:rFonts w:cs="Times"/>
        </w:rPr>
      </w:pPr>
      <w:r w:rsidRPr="0098273B">
        <w:rPr>
          <w:rFonts w:cs="Times"/>
        </w:rPr>
        <w:t>SUPPORTING EVIDENCE #2</w:t>
      </w:r>
    </w:p>
    <w:p w14:paraId="1ED8C69B" w14:textId="77777777" w:rsidR="006C28D8" w:rsidRPr="0098273B" w:rsidRDefault="006C28D8" w:rsidP="006C5BD7">
      <w:pPr>
        <w:widowControl w:val="0"/>
        <w:autoSpaceDE w:val="0"/>
        <w:autoSpaceDN w:val="0"/>
        <w:adjustRightInd w:val="0"/>
        <w:spacing w:after="240"/>
        <w:rPr>
          <w:rFonts w:cs="Times"/>
        </w:rPr>
      </w:pPr>
    </w:p>
    <w:p w14:paraId="7D47F362" w14:textId="77777777" w:rsidR="006C28D8" w:rsidRPr="0098273B" w:rsidRDefault="006C28D8" w:rsidP="006C5BD7">
      <w:pPr>
        <w:widowControl w:val="0"/>
        <w:autoSpaceDE w:val="0"/>
        <w:autoSpaceDN w:val="0"/>
        <w:adjustRightInd w:val="0"/>
        <w:spacing w:after="240"/>
        <w:rPr>
          <w:rFonts w:cs="Times"/>
        </w:rPr>
      </w:pPr>
    </w:p>
    <w:p w14:paraId="2E09E912" w14:textId="77777777" w:rsidR="006C5BD7" w:rsidRPr="0098273B" w:rsidRDefault="006C5BD7" w:rsidP="006C5BD7">
      <w:pPr>
        <w:widowControl w:val="0"/>
        <w:autoSpaceDE w:val="0"/>
        <w:autoSpaceDN w:val="0"/>
        <w:adjustRightInd w:val="0"/>
        <w:spacing w:after="240"/>
        <w:rPr>
          <w:rFonts w:cs="Times"/>
        </w:rPr>
      </w:pPr>
      <w:r w:rsidRPr="0098273B">
        <w:rPr>
          <w:rFonts w:cs="Times"/>
        </w:rPr>
        <w:t>SUPPORTING EVIDENCE #3</w:t>
      </w:r>
    </w:p>
    <w:p w14:paraId="4C50F6F4" w14:textId="77777777" w:rsidR="006C28D8" w:rsidRPr="0098273B" w:rsidRDefault="006C28D8" w:rsidP="006C5BD7">
      <w:pPr>
        <w:widowControl w:val="0"/>
        <w:autoSpaceDE w:val="0"/>
        <w:autoSpaceDN w:val="0"/>
        <w:adjustRightInd w:val="0"/>
        <w:spacing w:after="240"/>
        <w:rPr>
          <w:rFonts w:cs="Times"/>
        </w:rPr>
      </w:pPr>
    </w:p>
    <w:p w14:paraId="591ECE53" w14:textId="77777777" w:rsidR="006C28D8" w:rsidRPr="0098273B" w:rsidRDefault="006C28D8" w:rsidP="006C5BD7">
      <w:pPr>
        <w:widowControl w:val="0"/>
        <w:autoSpaceDE w:val="0"/>
        <w:autoSpaceDN w:val="0"/>
        <w:adjustRightInd w:val="0"/>
        <w:spacing w:after="240"/>
        <w:rPr>
          <w:rFonts w:cs="Times"/>
        </w:rPr>
      </w:pPr>
    </w:p>
    <w:p w14:paraId="0DDE1E45" w14:textId="07D84595" w:rsidR="006C28D8" w:rsidRPr="0098273B" w:rsidRDefault="006C5BD7" w:rsidP="006C5BD7">
      <w:pPr>
        <w:widowControl w:val="0"/>
        <w:autoSpaceDE w:val="0"/>
        <w:autoSpaceDN w:val="0"/>
        <w:adjustRightInd w:val="0"/>
        <w:spacing w:after="240"/>
        <w:rPr>
          <w:rFonts w:cs="Times"/>
        </w:rPr>
      </w:pPr>
      <w:r w:rsidRPr="0098273B">
        <w:rPr>
          <w:rFonts w:cs="Times"/>
        </w:rPr>
        <w:t>COUNTERARGUMENT</w:t>
      </w:r>
    </w:p>
    <w:p w14:paraId="1D3C07EC" w14:textId="77777777" w:rsidR="006C28D8" w:rsidRPr="0098273B" w:rsidRDefault="006C28D8" w:rsidP="006C5BD7">
      <w:pPr>
        <w:widowControl w:val="0"/>
        <w:autoSpaceDE w:val="0"/>
        <w:autoSpaceDN w:val="0"/>
        <w:adjustRightInd w:val="0"/>
        <w:spacing w:after="240"/>
        <w:rPr>
          <w:rFonts w:cs="Times"/>
        </w:rPr>
      </w:pPr>
    </w:p>
    <w:p w14:paraId="085F7591" w14:textId="77777777" w:rsidR="006C5BD7" w:rsidRPr="0098273B" w:rsidRDefault="006C5BD7" w:rsidP="006C5BD7">
      <w:pPr>
        <w:widowControl w:val="0"/>
        <w:autoSpaceDE w:val="0"/>
        <w:autoSpaceDN w:val="0"/>
        <w:adjustRightInd w:val="0"/>
        <w:spacing w:after="240"/>
        <w:rPr>
          <w:rFonts w:cs="Times"/>
        </w:rPr>
      </w:pPr>
      <w:r w:rsidRPr="0098273B">
        <w:rPr>
          <w:rFonts w:cs="Times"/>
        </w:rPr>
        <w:t>SUM UP CONCLUSION</w:t>
      </w:r>
    </w:p>
    <w:p w14:paraId="0EF2184F" w14:textId="5F6ADF07" w:rsidR="006C28D8" w:rsidRPr="0098273B" w:rsidRDefault="006C5BD7" w:rsidP="0098273B">
      <w:pPr>
        <w:pStyle w:val="ListParagraph"/>
        <w:widowControl w:val="0"/>
        <w:numPr>
          <w:ilvl w:val="0"/>
          <w:numId w:val="4"/>
        </w:numPr>
        <w:autoSpaceDE w:val="0"/>
        <w:autoSpaceDN w:val="0"/>
        <w:adjustRightInd w:val="0"/>
        <w:spacing w:after="240"/>
        <w:rPr>
          <w:rFonts w:cs="Times"/>
          <w:sz w:val="20"/>
          <w:szCs w:val="20"/>
        </w:rPr>
      </w:pPr>
      <w:r w:rsidRPr="0098273B">
        <w:rPr>
          <w:rFonts w:cs="Verdana"/>
          <w:sz w:val="20"/>
          <w:szCs w:val="20"/>
        </w:rPr>
        <w:t xml:space="preserve">Sum up claim + supporting evidence statements </w:t>
      </w:r>
      <w:r w:rsidRPr="0098273B">
        <w:rPr>
          <w:rFonts w:cs="Times"/>
          <w:sz w:val="20"/>
          <w:szCs w:val="20"/>
        </w:rPr>
        <w:t xml:space="preserve">SO WHAT </w:t>
      </w:r>
    </w:p>
    <w:p w14:paraId="5DA98C76" w14:textId="77777777" w:rsidR="0098273B" w:rsidRDefault="0098273B" w:rsidP="006C5BD7">
      <w:pPr>
        <w:widowControl w:val="0"/>
        <w:autoSpaceDE w:val="0"/>
        <w:autoSpaceDN w:val="0"/>
        <w:adjustRightInd w:val="0"/>
        <w:spacing w:after="240"/>
        <w:rPr>
          <w:rFonts w:cs="Times"/>
        </w:rPr>
      </w:pPr>
    </w:p>
    <w:p w14:paraId="512DEBA1" w14:textId="789B447F" w:rsidR="006C5BD7" w:rsidRPr="0098273B" w:rsidRDefault="006C5BD7" w:rsidP="006C5BD7">
      <w:pPr>
        <w:widowControl w:val="0"/>
        <w:autoSpaceDE w:val="0"/>
        <w:autoSpaceDN w:val="0"/>
        <w:adjustRightInd w:val="0"/>
        <w:spacing w:after="240"/>
        <w:rPr>
          <w:rFonts w:cs="Times"/>
        </w:rPr>
      </w:pPr>
      <w:r w:rsidRPr="0098273B">
        <w:rPr>
          <w:rFonts w:cs="Times"/>
        </w:rPr>
        <w:t>CONCLUSION</w:t>
      </w:r>
    </w:p>
    <w:p w14:paraId="4C7E8048" w14:textId="77777777" w:rsidR="0098273B" w:rsidRPr="0098273B" w:rsidRDefault="0098273B" w:rsidP="006C5BD7">
      <w:pPr>
        <w:widowControl w:val="0"/>
        <w:autoSpaceDE w:val="0"/>
        <w:autoSpaceDN w:val="0"/>
        <w:adjustRightInd w:val="0"/>
        <w:spacing w:after="240"/>
        <w:rPr>
          <w:rFonts w:cs="Times"/>
        </w:rPr>
      </w:pPr>
    </w:p>
    <w:p w14:paraId="6EA0ACA2" w14:textId="1D33F976" w:rsidR="00F2758C" w:rsidRDefault="006C5BD7" w:rsidP="0098273B">
      <w:pPr>
        <w:widowControl w:val="0"/>
        <w:autoSpaceDE w:val="0"/>
        <w:autoSpaceDN w:val="0"/>
        <w:adjustRightInd w:val="0"/>
        <w:spacing w:after="240"/>
        <w:rPr>
          <w:rFonts w:cs="Times"/>
        </w:rPr>
      </w:pPr>
      <w:r w:rsidRPr="0098273B">
        <w:rPr>
          <w:rFonts w:cs="Times"/>
          <w:sz w:val="22"/>
          <w:szCs w:val="22"/>
        </w:rPr>
        <w:t>Courtesy the Odegaard Writing &amp; Research Center</w:t>
      </w:r>
      <w:r w:rsidR="006C28D8" w:rsidRPr="0098273B">
        <w:rPr>
          <w:rFonts w:cs="Times"/>
        </w:rPr>
        <w:t xml:space="preserve">     </w:t>
      </w:r>
      <w:r w:rsidRPr="0098273B">
        <w:rPr>
          <w:rFonts w:cs="Times"/>
        </w:rPr>
        <w:t xml:space="preserve"> </w:t>
      </w:r>
      <w:hyperlink r:id="rId9" w:history="1">
        <w:r w:rsidR="00A45483" w:rsidRPr="00E76D09">
          <w:rPr>
            <w:rStyle w:val="Hyperlink"/>
            <w:rFonts w:cs="Times"/>
          </w:rPr>
          <w:t>http://www.depts.washington.edu/owrc</w:t>
        </w:r>
      </w:hyperlink>
    </w:p>
    <w:p w14:paraId="16D7BFC5" w14:textId="2D4A3163" w:rsidR="00A45483" w:rsidRPr="0098273B" w:rsidRDefault="00A45483" w:rsidP="0098273B">
      <w:pPr>
        <w:widowControl w:val="0"/>
        <w:autoSpaceDE w:val="0"/>
        <w:autoSpaceDN w:val="0"/>
        <w:adjustRightInd w:val="0"/>
        <w:spacing w:after="240"/>
        <w:rPr>
          <w:rFonts w:cs="Times"/>
        </w:rPr>
      </w:pPr>
      <w:r>
        <w:rPr>
          <w:rFonts w:cs="Times"/>
        </w:rPr>
        <w:t>Used with permission</w:t>
      </w:r>
    </w:p>
    <w:sectPr w:rsidR="00A45483" w:rsidRPr="0098273B" w:rsidSect="00F2758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4368C" w14:textId="77777777" w:rsidR="00E079CB" w:rsidRDefault="00E079CB" w:rsidP="00E079CB">
      <w:r>
        <w:separator/>
      </w:r>
    </w:p>
  </w:endnote>
  <w:endnote w:type="continuationSeparator" w:id="0">
    <w:p w14:paraId="58716964" w14:textId="77777777" w:rsidR="00E079CB" w:rsidRDefault="00E079CB" w:rsidP="00E0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6C9E6" w14:textId="77777777" w:rsidR="00E079CB" w:rsidRDefault="00E079CB" w:rsidP="00E76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9816C" w14:textId="77777777" w:rsidR="00E079CB" w:rsidRDefault="00E079CB" w:rsidP="00E079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1C5CF" w14:textId="77777777" w:rsidR="00E079CB" w:rsidRDefault="00E079CB" w:rsidP="00E76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ECB1E8" w14:textId="77777777" w:rsidR="00E079CB" w:rsidRDefault="00E079CB" w:rsidP="00E079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B9B6A" w14:textId="77777777" w:rsidR="00E079CB" w:rsidRDefault="00E079CB" w:rsidP="00E079CB">
      <w:r>
        <w:separator/>
      </w:r>
    </w:p>
  </w:footnote>
  <w:footnote w:type="continuationSeparator" w:id="0">
    <w:p w14:paraId="1DA5626D" w14:textId="77777777" w:rsidR="00E079CB" w:rsidRDefault="00E079CB" w:rsidP="00E079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675CE9"/>
    <w:multiLevelType w:val="hybridMultilevel"/>
    <w:tmpl w:val="6358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A3663"/>
    <w:multiLevelType w:val="hybridMultilevel"/>
    <w:tmpl w:val="834C63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D2FDE"/>
    <w:multiLevelType w:val="hybridMultilevel"/>
    <w:tmpl w:val="26D2C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8C"/>
    <w:rsid w:val="000B790C"/>
    <w:rsid w:val="005E52E3"/>
    <w:rsid w:val="006C28D8"/>
    <w:rsid w:val="006C5BD7"/>
    <w:rsid w:val="008B3106"/>
    <w:rsid w:val="0098273B"/>
    <w:rsid w:val="00A45483"/>
    <w:rsid w:val="00AF1289"/>
    <w:rsid w:val="00D17974"/>
    <w:rsid w:val="00E079CB"/>
    <w:rsid w:val="00E13E7F"/>
    <w:rsid w:val="00F27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5B4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58C"/>
    <w:pPr>
      <w:ind w:left="720"/>
      <w:contextualSpacing/>
    </w:pPr>
  </w:style>
  <w:style w:type="paragraph" w:styleId="BalloonText">
    <w:name w:val="Balloon Text"/>
    <w:basedOn w:val="Normal"/>
    <w:link w:val="BalloonTextChar"/>
    <w:uiPriority w:val="99"/>
    <w:semiHidden/>
    <w:unhideWhenUsed/>
    <w:rsid w:val="00F275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758C"/>
    <w:rPr>
      <w:rFonts w:ascii="Lucida Grande" w:hAnsi="Lucida Grande" w:cs="Lucida Grande"/>
      <w:sz w:val="18"/>
      <w:szCs w:val="18"/>
    </w:rPr>
  </w:style>
  <w:style w:type="character" w:styleId="Hyperlink">
    <w:name w:val="Hyperlink"/>
    <w:basedOn w:val="DefaultParagraphFont"/>
    <w:uiPriority w:val="99"/>
    <w:unhideWhenUsed/>
    <w:rsid w:val="00A45483"/>
    <w:rPr>
      <w:color w:val="0000FF" w:themeColor="hyperlink"/>
      <w:u w:val="single"/>
    </w:rPr>
  </w:style>
  <w:style w:type="paragraph" w:styleId="Footer">
    <w:name w:val="footer"/>
    <w:basedOn w:val="Normal"/>
    <w:link w:val="FooterChar"/>
    <w:uiPriority w:val="99"/>
    <w:unhideWhenUsed/>
    <w:rsid w:val="00E079CB"/>
    <w:pPr>
      <w:tabs>
        <w:tab w:val="center" w:pos="4320"/>
        <w:tab w:val="right" w:pos="8640"/>
      </w:tabs>
    </w:pPr>
  </w:style>
  <w:style w:type="character" w:customStyle="1" w:styleId="FooterChar">
    <w:name w:val="Footer Char"/>
    <w:basedOn w:val="DefaultParagraphFont"/>
    <w:link w:val="Footer"/>
    <w:uiPriority w:val="99"/>
    <w:rsid w:val="00E079CB"/>
  </w:style>
  <w:style w:type="character" w:styleId="PageNumber">
    <w:name w:val="page number"/>
    <w:basedOn w:val="DefaultParagraphFont"/>
    <w:uiPriority w:val="99"/>
    <w:semiHidden/>
    <w:unhideWhenUsed/>
    <w:rsid w:val="00E079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58C"/>
    <w:pPr>
      <w:ind w:left="720"/>
      <w:contextualSpacing/>
    </w:pPr>
  </w:style>
  <w:style w:type="paragraph" w:styleId="BalloonText">
    <w:name w:val="Balloon Text"/>
    <w:basedOn w:val="Normal"/>
    <w:link w:val="BalloonTextChar"/>
    <w:uiPriority w:val="99"/>
    <w:semiHidden/>
    <w:unhideWhenUsed/>
    <w:rsid w:val="00F275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758C"/>
    <w:rPr>
      <w:rFonts w:ascii="Lucida Grande" w:hAnsi="Lucida Grande" w:cs="Lucida Grande"/>
      <w:sz w:val="18"/>
      <w:szCs w:val="18"/>
    </w:rPr>
  </w:style>
  <w:style w:type="character" w:styleId="Hyperlink">
    <w:name w:val="Hyperlink"/>
    <w:basedOn w:val="DefaultParagraphFont"/>
    <w:uiPriority w:val="99"/>
    <w:unhideWhenUsed/>
    <w:rsid w:val="00A45483"/>
    <w:rPr>
      <w:color w:val="0000FF" w:themeColor="hyperlink"/>
      <w:u w:val="single"/>
    </w:rPr>
  </w:style>
  <w:style w:type="paragraph" w:styleId="Footer">
    <w:name w:val="footer"/>
    <w:basedOn w:val="Normal"/>
    <w:link w:val="FooterChar"/>
    <w:uiPriority w:val="99"/>
    <w:unhideWhenUsed/>
    <w:rsid w:val="00E079CB"/>
    <w:pPr>
      <w:tabs>
        <w:tab w:val="center" w:pos="4320"/>
        <w:tab w:val="right" w:pos="8640"/>
      </w:tabs>
    </w:pPr>
  </w:style>
  <w:style w:type="character" w:customStyle="1" w:styleId="FooterChar">
    <w:name w:val="Footer Char"/>
    <w:basedOn w:val="DefaultParagraphFont"/>
    <w:link w:val="Footer"/>
    <w:uiPriority w:val="99"/>
    <w:rsid w:val="00E079CB"/>
  </w:style>
  <w:style w:type="character" w:styleId="PageNumber">
    <w:name w:val="page number"/>
    <w:basedOn w:val="DefaultParagraphFont"/>
    <w:uiPriority w:val="99"/>
    <w:semiHidden/>
    <w:unhideWhenUsed/>
    <w:rsid w:val="00E0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pts.washington.edu/owrc"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18B3-2B77-6B4F-805C-308DDBD8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4344</Characters>
  <Application>Microsoft Macintosh Word</Application>
  <DocSecurity>0</DocSecurity>
  <Lines>36</Lines>
  <Paragraphs>10</Paragraphs>
  <ScaleCrop>false</ScaleCrop>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Ross</dc:creator>
  <cp:keywords/>
  <dc:description/>
  <cp:lastModifiedBy>Gayle Ross</cp:lastModifiedBy>
  <cp:revision>5</cp:revision>
  <dcterms:created xsi:type="dcterms:W3CDTF">2013-05-29T16:25:00Z</dcterms:created>
  <dcterms:modified xsi:type="dcterms:W3CDTF">2013-05-30T15:47:00Z</dcterms:modified>
</cp:coreProperties>
</file>